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52" w:rsidRPr="005B4116" w:rsidRDefault="006F7352" w:rsidP="005B411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29645B">
        <w:rPr>
          <w:noProof/>
          <w:lang w:eastAsia="ru-RU"/>
        </w:rPr>
        <w:drawing>
          <wp:inline distT="0" distB="0" distL="0" distR="0">
            <wp:extent cx="720090" cy="923925"/>
            <wp:effectExtent l="19050" t="0" r="381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352" w:rsidRPr="005B4116" w:rsidRDefault="006F7352" w:rsidP="005B4116">
      <w:pPr>
        <w:pStyle w:val="ab"/>
        <w:jc w:val="center"/>
        <w:rPr>
          <w:rFonts w:ascii="Times New Roman" w:hAnsi="Times New Roman" w:cs="Times New Roman"/>
          <w:b/>
          <w:bCs/>
          <w:spacing w:val="-11"/>
          <w:sz w:val="28"/>
          <w:szCs w:val="28"/>
        </w:rPr>
      </w:pPr>
      <w:r w:rsidRPr="005B4116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городского поселения «Борзинское»</w:t>
      </w:r>
    </w:p>
    <w:p w:rsidR="005B4116" w:rsidRPr="005B4116" w:rsidRDefault="005B4116" w:rsidP="005B411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B4116" w:rsidRPr="005B4116" w:rsidRDefault="005B4116" w:rsidP="005B411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B7D26" w:rsidRDefault="003B7D26" w:rsidP="003B7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spacing w:val="-14"/>
          <w:sz w:val="32"/>
          <w:szCs w:val="32"/>
        </w:rPr>
        <w:t>РЕШЕНИЕ</w:t>
      </w:r>
    </w:p>
    <w:p w:rsidR="003B7D26" w:rsidRDefault="003B7D26" w:rsidP="005B4116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>«</w:t>
      </w:r>
      <w:r w:rsidR="005B4116">
        <w:rPr>
          <w:rFonts w:ascii="Times New Roman" w:hAnsi="Times New Roman" w:cs="Times New Roman"/>
          <w:spacing w:val="-14"/>
          <w:sz w:val="28"/>
          <w:szCs w:val="28"/>
        </w:rPr>
        <w:t xml:space="preserve">25» октября </w:t>
      </w:r>
      <w:r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="005B4116">
        <w:rPr>
          <w:rFonts w:ascii="Times New Roman" w:hAnsi="Times New Roman" w:cs="Times New Roman"/>
          <w:spacing w:val="-14"/>
          <w:sz w:val="28"/>
          <w:szCs w:val="28"/>
        </w:rPr>
        <w:t xml:space="preserve">18 </w:t>
      </w:r>
      <w:r>
        <w:rPr>
          <w:rFonts w:ascii="Times New Roman" w:hAnsi="Times New Roman" w:cs="Times New Roman"/>
          <w:spacing w:val="-14"/>
          <w:sz w:val="28"/>
          <w:szCs w:val="28"/>
        </w:rPr>
        <w:t>г</w:t>
      </w:r>
      <w:r w:rsidR="00952B05">
        <w:rPr>
          <w:rFonts w:ascii="Times New Roman" w:hAnsi="Times New Roman" w:cs="Times New Roman"/>
          <w:spacing w:val="-14"/>
          <w:sz w:val="28"/>
          <w:szCs w:val="28"/>
        </w:rPr>
        <w:t>ода</w:t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="005B4116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5B4116"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>№</w:t>
      </w:r>
      <w:r w:rsidR="00A279B2">
        <w:rPr>
          <w:rFonts w:ascii="Times New Roman" w:hAnsi="Times New Roman" w:cs="Times New Roman"/>
          <w:spacing w:val="-14"/>
          <w:sz w:val="28"/>
          <w:szCs w:val="28"/>
        </w:rPr>
        <w:t xml:space="preserve"> 97</w:t>
      </w:r>
    </w:p>
    <w:p w:rsidR="003B7D26" w:rsidRPr="007259D3" w:rsidRDefault="007259D3" w:rsidP="003B7D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pacing w:val="-11"/>
          <w:sz w:val="28"/>
          <w:szCs w:val="24"/>
        </w:rPr>
      </w:pPr>
      <w:r w:rsidRPr="007259D3">
        <w:rPr>
          <w:rFonts w:ascii="Times New Roman" w:hAnsi="Times New Roman" w:cs="Times New Roman"/>
          <w:bCs/>
          <w:spacing w:val="-11"/>
          <w:sz w:val="28"/>
          <w:szCs w:val="24"/>
        </w:rPr>
        <w:t>г</w:t>
      </w:r>
      <w:r>
        <w:rPr>
          <w:rFonts w:ascii="Times New Roman" w:hAnsi="Times New Roman" w:cs="Times New Roman"/>
          <w:bCs/>
          <w:spacing w:val="-11"/>
          <w:sz w:val="28"/>
          <w:szCs w:val="24"/>
        </w:rPr>
        <w:t xml:space="preserve">ород </w:t>
      </w:r>
      <w:r w:rsidRPr="007259D3">
        <w:rPr>
          <w:rFonts w:ascii="Times New Roman" w:hAnsi="Times New Roman" w:cs="Times New Roman"/>
          <w:bCs/>
          <w:spacing w:val="-11"/>
          <w:sz w:val="28"/>
          <w:szCs w:val="24"/>
        </w:rPr>
        <w:t>Борзя</w:t>
      </w:r>
    </w:p>
    <w:p w:rsidR="007259D3" w:rsidRPr="005B4116" w:rsidRDefault="007259D3" w:rsidP="005B411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B4116" w:rsidRPr="005B4116" w:rsidRDefault="005B4116" w:rsidP="005B411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42DAD" w:rsidRDefault="00F42DAD" w:rsidP="00F42D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3F495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оложения об участии в организации деятельности</w:t>
      </w:r>
      <w:r w:rsidR="007259D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 сбору (в том числе раздельному сбору) и транспортированию твердых коммунальных отходов на те</w:t>
      </w:r>
      <w:r w:rsidR="00001188">
        <w:rPr>
          <w:rFonts w:ascii="Times New Roman" w:hAnsi="Times New Roman"/>
          <w:b/>
          <w:sz w:val="28"/>
          <w:szCs w:val="28"/>
        </w:rPr>
        <w:t>рритории городского поселения «Борзинское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42DAD" w:rsidRPr="00A279B2" w:rsidRDefault="00F42DAD" w:rsidP="00A279B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F42DAD" w:rsidRPr="00A279B2" w:rsidRDefault="00F42DAD" w:rsidP="00A279B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</w:t>
      </w:r>
      <w:r w:rsidR="003B7D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7-ФЗ «Об охране окружающей среды», от 24 июня 1998 года № 89-ФЗ «Об отходах производства и потребления», Уставом городского поселения «</w:t>
      </w:r>
      <w:r w:rsidR="00001188">
        <w:rPr>
          <w:rFonts w:ascii="Times New Roman" w:hAnsi="Times New Roman"/>
          <w:sz w:val="28"/>
          <w:szCs w:val="28"/>
        </w:rPr>
        <w:t>Борзинское</w:t>
      </w:r>
      <w:r>
        <w:rPr>
          <w:rFonts w:ascii="Times New Roman" w:hAnsi="Times New Roman"/>
          <w:sz w:val="28"/>
          <w:szCs w:val="28"/>
        </w:rPr>
        <w:t xml:space="preserve">», </w:t>
      </w:r>
      <w:r w:rsidR="005B4116">
        <w:rPr>
          <w:rFonts w:ascii="Times New Roman" w:hAnsi="Times New Roman"/>
          <w:sz w:val="28"/>
          <w:szCs w:val="28"/>
        </w:rPr>
        <w:t>Совет городского поселения «Борзинское» решил:</w:t>
      </w:r>
    </w:p>
    <w:p w:rsidR="005B4116" w:rsidRPr="00A279B2" w:rsidRDefault="005B4116" w:rsidP="00A279B2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086CCC" w:rsidRDefault="00845C27" w:rsidP="00D656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086CCC" w:rsidRPr="00086CCC">
        <w:rPr>
          <w:rFonts w:ascii="Times New Roman" w:hAnsi="Times New Roman"/>
          <w:sz w:val="28"/>
          <w:szCs w:val="28"/>
        </w:rPr>
        <w:t xml:space="preserve">об участии в организации деятельности по сбору (в том числе раздельному сбору) и транспортированию </w:t>
      </w:r>
      <w:r>
        <w:rPr>
          <w:rFonts w:ascii="Times New Roman" w:hAnsi="Times New Roman"/>
          <w:sz w:val="28"/>
          <w:szCs w:val="28"/>
        </w:rPr>
        <w:t xml:space="preserve">твердых коммунальных отходов на территории городского поселения </w:t>
      </w:r>
      <w:r w:rsidR="00001188">
        <w:rPr>
          <w:rFonts w:ascii="Times New Roman" w:hAnsi="Times New Roman"/>
          <w:sz w:val="28"/>
          <w:szCs w:val="28"/>
        </w:rPr>
        <w:t xml:space="preserve">«Борзинское», </w:t>
      </w:r>
      <w:r w:rsidR="00086CCC">
        <w:rPr>
          <w:rFonts w:ascii="Times New Roman" w:hAnsi="Times New Roman"/>
          <w:sz w:val="28"/>
          <w:szCs w:val="28"/>
        </w:rPr>
        <w:t>(далее – Положение).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5C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952B05" w:rsidRPr="00952B05">
        <w:rPr>
          <w:rFonts w:ascii="Times New Roman" w:hAnsi="Times New Roman"/>
          <w:sz w:val="28"/>
          <w:szCs w:val="28"/>
        </w:rPr>
        <w:t xml:space="preserve">Настоящее </w:t>
      </w:r>
      <w:r w:rsidR="00841A30">
        <w:rPr>
          <w:rFonts w:ascii="Times New Roman" w:hAnsi="Times New Roman"/>
          <w:sz w:val="28"/>
          <w:szCs w:val="28"/>
        </w:rPr>
        <w:t>решение</w:t>
      </w:r>
      <w:r w:rsidR="00952B05" w:rsidRPr="00952B05">
        <w:rPr>
          <w:rFonts w:ascii="Times New Roman" w:hAnsi="Times New Roman"/>
          <w:sz w:val="28"/>
          <w:szCs w:val="28"/>
        </w:rPr>
        <w:t xml:space="preserve"> вступае</w:t>
      </w:r>
      <w:r w:rsidR="00841A30">
        <w:rPr>
          <w:rFonts w:ascii="Times New Roman" w:hAnsi="Times New Roman"/>
          <w:sz w:val="28"/>
          <w:szCs w:val="28"/>
        </w:rPr>
        <w:t>т в силу на следующий день</w:t>
      </w:r>
      <w:r w:rsidR="00952B05" w:rsidRPr="00952B05">
        <w:rPr>
          <w:rFonts w:ascii="Times New Roman" w:hAnsi="Times New Roman"/>
          <w:sz w:val="28"/>
          <w:szCs w:val="28"/>
        </w:rPr>
        <w:t xml:space="preserve"> после дня его официальног</w:t>
      </w:r>
      <w:r w:rsidR="00841A30">
        <w:rPr>
          <w:rFonts w:ascii="Times New Roman" w:hAnsi="Times New Roman"/>
          <w:sz w:val="28"/>
          <w:szCs w:val="28"/>
        </w:rPr>
        <w:t>о опубликования (обнародования)</w:t>
      </w:r>
      <w:r w:rsidR="00952B05" w:rsidRPr="00952B05">
        <w:rPr>
          <w:rFonts w:ascii="Times New Roman" w:hAnsi="Times New Roman"/>
          <w:sz w:val="28"/>
          <w:szCs w:val="28"/>
        </w:rPr>
        <w:t>.</w:t>
      </w:r>
    </w:p>
    <w:p w:rsidR="007259D3" w:rsidRDefault="007259D3" w:rsidP="005B411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A279B2" w:rsidRPr="005B4116" w:rsidRDefault="00A279B2" w:rsidP="005B4116">
      <w:pPr>
        <w:pStyle w:val="ab"/>
        <w:rPr>
          <w:rFonts w:ascii="Times New Roman" w:hAnsi="Times New Roman" w:cs="Times New Roman"/>
          <w:sz w:val="28"/>
          <w:szCs w:val="28"/>
        </w:rPr>
      </w:pPr>
    </w:p>
    <w:tbl>
      <w:tblPr>
        <w:tblW w:w="9672" w:type="dxa"/>
        <w:tblLook w:val="04A0"/>
      </w:tblPr>
      <w:tblGrid>
        <w:gridCol w:w="4644"/>
        <w:gridCol w:w="992"/>
        <w:gridCol w:w="4036"/>
      </w:tblGrid>
      <w:tr w:rsidR="005B4116" w:rsidRPr="005B4116" w:rsidTr="00DE49A9">
        <w:tc>
          <w:tcPr>
            <w:tcW w:w="4644" w:type="dxa"/>
          </w:tcPr>
          <w:p w:rsidR="005B4116" w:rsidRPr="005B4116" w:rsidRDefault="005B4116" w:rsidP="005B41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411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5B4116" w:rsidRPr="005B4116" w:rsidRDefault="005B4116" w:rsidP="005B41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16" w:rsidRPr="005B4116" w:rsidRDefault="005B4116" w:rsidP="005B41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41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В.Я. Нехамкин</w:t>
            </w:r>
          </w:p>
        </w:tc>
        <w:tc>
          <w:tcPr>
            <w:tcW w:w="992" w:type="dxa"/>
          </w:tcPr>
          <w:p w:rsidR="005B4116" w:rsidRPr="005B4116" w:rsidRDefault="005B4116" w:rsidP="005B41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6" w:type="dxa"/>
          </w:tcPr>
          <w:p w:rsidR="005B4116" w:rsidRPr="005B4116" w:rsidRDefault="005B4116" w:rsidP="005B41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4116">
              <w:rPr>
                <w:rFonts w:ascii="Times New Roman" w:hAnsi="Times New Roman" w:cs="Times New Roman"/>
                <w:sz w:val="28"/>
                <w:szCs w:val="28"/>
              </w:rPr>
              <w:t>Глава городского поселения «Борзинское»</w:t>
            </w:r>
          </w:p>
          <w:p w:rsidR="005B4116" w:rsidRPr="005B4116" w:rsidRDefault="005B4116" w:rsidP="005B41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4116" w:rsidRPr="005B4116" w:rsidRDefault="005B4116" w:rsidP="005B41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5B411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Н.Н. Яковлев</w:t>
            </w:r>
          </w:p>
          <w:p w:rsidR="005B4116" w:rsidRPr="005B4116" w:rsidRDefault="005B4116" w:rsidP="005B411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59D3" w:rsidRDefault="003B7D26" w:rsidP="00725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8"/>
        </w:rPr>
        <w:br w:type="page"/>
      </w:r>
      <w:r w:rsidR="00845C27" w:rsidRPr="007259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Pr="007259D3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5B4116">
        <w:rPr>
          <w:rFonts w:ascii="Times New Roman" w:hAnsi="Times New Roman" w:cs="Times New Roman"/>
          <w:sz w:val="24"/>
          <w:szCs w:val="24"/>
        </w:rPr>
        <w:t>С</w:t>
      </w:r>
      <w:r w:rsidRPr="007259D3">
        <w:rPr>
          <w:rFonts w:ascii="Times New Roman" w:hAnsi="Times New Roman" w:cs="Times New Roman"/>
          <w:sz w:val="24"/>
          <w:szCs w:val="24"/>
        </w:rPr>
        <w:t>овета</w:t>
      </w:r>
    </w:p>
    <w:p w:rsidR="00845C27" w:rsidRPr="007259D3" w:rsidRDefault="003B7D26" w:rsidP="007259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59D3">
        <w:rPr>
          <w:rFonts w:ascii="Times New Roman" w:hAnsi="Times New Roman" w:cs="Times New Roman"/>
          <w:sz w:val="24"/>
          <w:szCs w:val="24"/>
        </w:rPr>
        <w:t xml:space="preserve"> </w:t>
      </w:r>
      <w:r w:rsidR="00845C27" w:rsidRPr="007259D3">
        <w:rPr>
          <w:rFonts w:ascii="Times New Roman" w:hAnsi="Times New Roman" w:cs="Times New Roman"/>
          <w:sz w:val="24"/>
          <w:szCs w:val="24"/>
        </w:rPr>
        <w:t>городского</w:t>
      </w:r>
      <w:r w:rsidR="007259D3">
        <w:rPr>
          <w:rFonts w:ascii="Times New Roman" w:hAnsi="Times New Roman" w:cs="Times New Roman"/>
          <w:sz w:val="24"/>
          <w:szCs w:val="24"/>
        </w:rPr>
        <w:t xml:space="preserve"> </w:t>
      </w:r>
      <w:r w:rsidR="00845C27" w:rsidRPr="007259D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7259D3">
        <w:rPr>
          <w:rFonts w:ascii="Times New Roman" w:hAnsi="Times New Roman" w:cs="Times New Roman"/>
          <w:sz w:val="24"/>
          <w:szCs w:val="24"/>
        </w:rPr>
        <w:t>«Борзинское»</w:t>
      </w:r>
    </w:p>
    <w:p w:rsidR="00845C27" w:rsidRDefault="00845C27" w:rsidP="005B4116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7259D3">
        <w:rPr>
          <w:rFonts w:ascii="Times New Roman" w:hAnsi="Times New Roman" w:cs="Times New Roman"/>
          <w:sz w:val="24"/>
          <w:szCs w:val="24"/>
        </w:rPr>
        <w:t>от «</w:t>
      </w:r>
      <w:r w:rsidR="005B4116">
        <w:rPr>
          <w:rFonts w:ascii="Times New Roman" w:hAnsi="Times New Roman" w:cs="Times New Roman"/>
          <w:sz w:val="24"/>
          <w:szCs w:val="24"/>
        </w:rPr>
        <w:t>25</w:t>
      </w:r>
      <w:r w:rsidRPr="007259D3">
        <w:rPr>
          <w:rFonts w:ascii="Times New Roman" w:hAnsi="Times New Roman" w:cs="Times New Roman"/>
          <w:sz w:val="24"/>
          <w:szCs w:val="24"/>
        </w:rPr>
        <w:t>»</w:t>
      </w:r>
      <w:r w:rsidR="005B4116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7259D3">
        <w:rPr>
          <w:rFonts w:ascii="Times New Roman" w:hAnsi="Times New Roman" w:cs="Times New Roman"/>
          <w:sz w:val="24"/>
          <w:szCs w:val="24"/>
        </w:rPr>
        <w:t xml:space="preserve"> 20</w:t>
      </w:r>
      <w:r w:rsidR="005B4116">
        <w:rPr>
          <w:rFonts w:ascii="Times New Roman" w:hAnsi="Times New Roman" w:cs="Times New Roman"/>
          <w:sz w:val="24"/>
          <w:szCs w:val="24"/>
        </w:rPr>
        <w:t>18</w:t>
      </w:r>
      <w:r w:rsidRPr="007259D3">
        <w:rPr>
          <w:rFonts w:ascii="Times New Roman" w:hAnsi="Times New Roman" w:cs="Times New Roman"/>
          <w:sz w:val="24"/>
          <w:szCs w:val="24"/>
        </w:rPr>
        <w:t xml:space="preserve"> г</w:t>
      </w:r>
      <w:r w:rsidR="005B4116">
        <w:rPr>
          <w:rFonts w:ascii="Times New Roman" w:hAnsi="Times New Roman" w:cs="Times New Roman"/>
          <w:sz w:val="24"/>
          <w:szCs w:val="24"/>
        </w:rPr>
        <w:t>ода</w:t>
      </w:r>
      <w:r w:rsidRPr="007259D3">
        <w:rPr>
          <w:rFonts w:ascii="Times New Roman" w:hAnsi="Times New Roman" w:cs="Times New Roman"/>
          <w:sz w:val="24"/>
          <w:szCs w:val="24"/>
        </w:rPr>
        <w:t xml:space="preserve"> № </w:t>
      </w:r>
      <w:r w:rsidR="00A279B2">
        <w:rPr>
          <w:rFonts w:ascii="Times New Roman" w:hAnsi="Times New Roman" w:cs="Times New Roman"/>
          <w:sz w:val="24"/>
          <w:szCs w:val="24"/>
        </w:rPr>
        <w:t>97</w:t>
      </w:r>
    </w:p>
    <w:p w:rsidR="00845C27" w:rsidRDefault="00845C27" w:rsidP="00725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5C27" w:rsidRDefault="00A279B2" w:rsidP="0084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45C27" w:rsidRDefault="00845C27" w:rsidP="00845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в организации деятельности по сбору (в том числе раздельному сбору)</w:t>
      </w:r>
      <w:r w:rsidR="00086CCC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>транспортированию</w:t>
      </w:r>
      <w:r w:rsidR="003B7D2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твердых коммунальных отходов на территории городского поселения «</w:t>
      </w:r>
      <w:r w:rsidR="007259D3">
        <w:rPr>
          <w:rFonts w:ascii="Times New Roman" w:hAnsi="Times New Roman"/>
          <w:b/>
          <w:sz w:val="28"/>
          <w:szCs w:val="28"/>
        </w:rPr>
        <w:t>Борзинское</w:t>
      </w:r>
      <w:r w:rsidR="005B4116">
        <w:rPr>
          <w:rFonts w:ascii="Times New Roman" w:hAnsi="Times New Roman"/>
          <w:b/>
          <w:sz w:val="28"/>
          <w:szCs w:val="28"/>
        </w:rPr>
        <w:t>»</w:t>
      </w:r>
    </w:p>
    <w:p w:rsidR="00952B05" w:rsidRDefault="00952B05" w:rsidP="00845C2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10 января 2002 года № 7-ФЗ «Об охране окружающей среды», от 24 июня 1998 года № 89-ФЗ «Об отходах производства и потребления».</w:t>
      </w:r>
    </w:p>
    <w:p w:rsidR="00845C27" w:rsidRDefault="00845C27" w:rsidP="002329F7">
      <w:pPr>
        <w:spacing w:after="0" w:line="240" w:lineRule="auto"/>
        <w:ind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2. Положение определяет формы участия администрации городского поселения «</w:t>
      </w:r>
      <w:r w:rsidR="002329F7">
        <w:rPr>
          <w:rFonts w:ascii="Times New Roman" w:hAnsi="Times New Roman"/>
          <w:sz w:val="28"/>
          <w:szCs w:val="28"/>
        </w:rPr>
        <w:t>Борзинское</w:t>
      </w:r>
      <w:r>
        <w:rPr>
          <w:rFonts w:ascii="Times New Roman" w:hAnsi="Times New Roman"/>
          <w:sz w:val="28"/>
          <w:szCs w:val="28"/>
        </w:rPr>
        <w:t xml:space="preserve">» в организации </w:t>
      </w:r>
      <w:r w:rsidR="00D83236">
        <w:rPr>
          <w:rFonts w:ascii="Times New Roman" w:hAnsi="Times New Roman"/>
          <w:sz w:val="28"/>
          <w:szCs w:val="28"/>
        </w:rPr>
        <w:t>деятельности</w:t>
      </w:r>
    </w:p>
    <w:p w:rsidR="00D83236" w:rsidRDefault="00845C27" w:rsidP="00D83236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FE4168" w:rsidRPr="00FE4168">
        <w:rPr>
          <w:rFonts w:ascii="Times New Roman" w:hAnsi="Times New Roman"/>
          <w:sz w:val="28"/>
          <w:szCs w:val="28"/>
        </w:rPr>
        <w:t>сбору (в том числе раздельному сбору) и транспортированию</w:t>
      </w:r>
      <w:r>
        <w:rPr>
          <w:rFonts w:ascii="Times New Roman" w:hAnsi="Times New Roman"/>
          <w:sz w:val="28"/>
          <w:szCs w:val="28"/>
        </w:rPr>
        <w:t xml:space="preserve"> твердых коммунальных отходов (далее – ТКО) на территории городского поселения «</w:t>
      </w:r>
      <w:r w:rsidR="002329F7">
        <w:rPr>
          <w:rFonts w:ascii="Times New Roman" w:hAnsi="Times New Roman"/>
          <w:sz w:val="28"/>
          <w:szCs w:val="28"/>
        </w:rPr>
        <w:t>Борзинское</w:t>
      </w:r>
      <w:r>
        <w:rPr>
          <w:rFonts w:ascii="Times New Roman" w:hAnsi="Times New Roman"/>
          <w:sz w:val="28"/>
          <w:szCs w:val="28"/>
        </w:rPr>
        <w:t>» (далее –</w:t>
      </w:r>
      <w:r w:rsidR="00952B05">
        <w:rPr>
          <w:rFonts w:ascii="Times New Roman" w:hAnsi="Times New Roman"/>
          <w:sz w:val="28"/>
          <w:szCs w:val="28"/>
        </w:rPr>
        <w:t xml:space="preserve"> </w:t>
      </w:r>
      <w:r w:rsidR="00D83236">
        <w:rPr>
          <w:rFonts w:ascii="Times New Roman" w:hAnsi="Times New Roman"/>
          <w:sz w:val="28"/>
          <w:szCs w:val="28"/>
        </w:rPr>
        <w:t>городское поселение).</w:t>
      </w:r>
    </w:p>
    <w:p w:rsidR="00845C27" w:rsidRDefault="00845C27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Деятельность по организации обращения с радиоактивными и биологическими отходами не регламентируется настоящим Положением и регулируется соответствующим законодательством Российской Федерации и нормативно-правовыми актами Забайкальского края.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845C27">
        <w:rPr>
          <w:rFonts w:ascii="Times New Roman" w:hAnsi="Times New Roman"/>
          <w:sz w:val="28"/>
          <w:szCs w:val="28"/>
        </w:rPr>
        <w:t xml:space="preserve"> 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845C27" w:rsidRDefault="003B7D26" w:rsidP="00845C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целях решения вопроса местного значения городского поселения по</w:t>
      </w:r>
      <w:r w:rsidR="00A2082E" w:rsidRPr="00A2082E">
        <w:rPr>
          <w:rFonts w:ascii="Times New Roman" w:hAnsi="Times New Roman"/>
          <w:sz w:val="28"/>
          <w:szCs w:val="28"/>
        </w:rPr>
        <w:t xml:space="preserve"> участи</w:t>
      </w:r>
      <w:r>
        <w:rPr>
          <w:rFonts w:ascii="Times New Roman" w:hAnsi="Times New Roman"/>
          <w:sz w:val="28"/>
          <w:szCs w:val="28"/>
        </w:rPr>
        <w:t>ю</w:t>
      </w:r>
      <w:r w:rsidR="00A2082E" w:rsidRPr="00A2082E">
        <w:rPr>
          <w:rFonts w:ascii="Times New Roman" w:hAnsi="Times New Roman"/>
          <w:sz w:val="28"/>
          <w:szCs w:val="28"/>
        </w:rPr>
        <w:t xml:space="preserve"> в организации деятельности по сбору (в том числе раздельному сбору) и транспортированию </w:t>
      </w:r>
      <w:r w:rsidR="00845C27">
        <w:rPr>
          <w:rFonts w:ascii="Times New Roman" w:hAnsi="Times New Roman"/>
          <w:sz w:val="28"/>
          <w:szCs w:val="28"/>
        </w:rPr>
        <w:t>ТКО администрация городского поселения осуществляет: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.1. предоставление земельных участков для размещения контейнерных площадок;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B4116">
        <w:rPr>
          <w:rFonts w:ascii="Times New Roman" w:hAnsi="Times New Roman"/>
          <w:sz w:val="28"/>
          <w:szCs w:val="28"/>
        </w:rPr>
        <w:t xml:space="preserve">.2. </w:t>
      </w:r>
      <w:r w:rsidR="00845C27">
        <w:rPr>
          <w:rFonts w:ascii="Times New Roman" w:hAnsi="Times New Roman"/>
          <w:sz w:val="28"/>
          <w:szCs w:val="28"/>
        </w:rPr>
        <w:t>определение системы удаления ТКО (контейнерная, безконтейнерная), схемы сбора ТКО и целесообразности перехода на раздельный сбор ТКО, установление сроков и этапов перехода на раздельный сбор ТКО при принятии решения о его целесообразности;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.3. определение схемы размещения контейнерных площадок;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621D0">
        <w:rPr>
          <w:rFonts w:ascii="Times New Roman" w:hAnsi="Times New Roman"/>
          <w:sz w:val="28"/>
          <w:szCs w:val="28"/>
        </w:rPr>
        <w:t>.4. создание и организацию</w:t>
      </w:r>
      <w:r w:rsidR="00845C27">
        <w:rPr>
          <w:rFonts w:ascii="Times New Roman" w:hAnsi="Times New Roman"/>
          <w:sz w:val="28"/>
          <w:szCs w:val="28"/>
        </w:rPr>
        <w:t xml:space="preserve"> содержания контейнерных площадок в соответствии с правилами благоустройства, за исключением случаев, установленных законодательством Российской Федерации, когда такие обязанности возложены на других лиц;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.5. организацию регулярной очистки территории городского поселения от отходов в соответствии с экологическими, санитарными и иными требованиями путем проведения субботников, месячников и иных акций;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845C27">
        <w:rPr>
          <w:rFonts w:ascii="Times New Roman" w:hAnsi="Times New Roman"/>
          <w:sz w:val="28"/>
          <w:szCs w:val="28"/>
        </w:rPr>
        <w:t>.6. организацию сбора и определение мест первичного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домах), а также их информирование;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.7. информирование юридических и физических лиц, индивидуальных предпринимателей по вопросам сбора (в том числе раздельного сбора), транспортирования, обработки, утилизации, обезвреживания, захоронения ТКО;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.8. организацию экологического воспитания и формирования экологической культуры в сфере обращения с ТКО;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.9. разработку и реализацию муниципальных целевых программ</w:t>
      </w:r>
      <w:r w:rsidR="002048BB">
        <w:rPr>
          <w:rFonts w:ascii="Times New Roman" w:hAnsi="Times New Roman"/>
          <w:sz w:val="28"/>
          <w:szCs w:val="28"/>
        </w:rPr>
        <w:t xml:space="preserve"> </w:t>
      </w:r>
      <w:r w:rsidR="00845C27">
        <w:rPr>
          <w:rFonts w:ascii="Times New Roman" w:hAnsi="Times New Roman"/>
          <w:sz w:val="28"/>
          <w:szCs w:val="28"/>
        </w:rPr>
        <w:t>в области обращения с ТКО;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.10. организацию взаимодействия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Федерации;</w:t>
      </w:r>
    </w:p>
    <w:p w:rsidR="00845C27" w:rsidRDefault="003B7D26" w:rsidP="00845C2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.11. выявление несанкционированных мест размещения ТКО на земельных участках, относящихся к муниципальной собственности, проведение работ по их ликвидации путем транспортирования ТКО в места передачи отходов региональному оператору и дальнейшей рекультивации указанных мест;</w:t>
      </w:r>
    </w:p>
    <w:p w:rsidR="00B52DBB" w:rsidRDefault="003B7D26" w:rsidP="00A208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45C27">
        <w:rPr>
          <w:rFonts w:ascii="Times New Roman" w:hAnsi="Times New Roman"/>
          <w:sz w:val="28"/>
          <w:szCs w:val="28"/>
        </w:rPr>
        <w:t>.12. внесение предложений по корректировке Территориальной схемы</w:t>
      </w:r>
      <w:r w:rsidR="00845C27">
        <w:rPr>
          <w:rFonts w:ascii="Times New Roman" w:hAnsi="Times New Roman" w:cs="Times New Roman"/>
          <w:sz w:val="28"/>
          <w:szCs w:val="28"/>
        </w:rPr>
        <w:t xml:space="preserve"> обращения с отходами, в том числе твердыми коммунальными отходами, Забайкальского края, утвержденной постановлением Правительства Забайкальского края от 10 ноября 2016 года № 425.</w:t>
      </w:r>
      <w:bookmarkStart w:id="0" w:name="_GoBack"/>
      <w:bookmarkEnd w:id="0"/>
    </w:p>
    <w:p w:rsidR="003B7D26" w:rsidRDefault="003B7D26" w:rsidP="005B411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sectPr w:rsidR="003B7D26" w:rsidSect="00C55243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A84" w:rsidRDefault="00127A84" w:rsidP="00C55243">
      <w:pPr>
        <w:spacing w:after="0" w:line="240" w:lineRule="auto"/>
      </w:pPr>
      <w:r>
        <w:separator/>
      </w:r>
    </w:p>
  </w:endnote>
  <w:endnote w:type="continuationSeparator" w:id="1">
    <w:p w:rsidR="00127A84" w:rsidRDefault="00127A84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A84" w:rsidRDefault="00127A84" w:rsidP="00C55243">
      <w:pPr>
        <w:spacing w:after="0" w:line="240" w:lineRule="auto"/>
      </w:pPr>
      <w:r>
        <w:separator/>
      </w:r>
    </w:p>
  </w:footnote>
  <w:footnote w:type="continuationSeparator" w:id="1">
    <w:p w:rsidR="00127A84" w:rsidRDefault="00127A84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417482"/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167F7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F495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1A1"/>
    <w:rsid w:val="00001188"/>
    <w:rsid w:val="00002441"/>
    <w:rsid w:val="00004D4E"/>
    <w:rsid w:val="00005543"/>
    <w:rsid w:val="000369A0"/>
    <w:rsid w:val="000414DF"/>
    <w:rsid w:val="00044CE4"/>
    <w:rsid w:val="00051493"/>
    <w:rsid w:val="00086CCC"/>
    <w:rsid w:val="0009075F"/>
    <w:rsid w:val="00097158"/>
    <w:rsid w:val="000A454B"/>
    <w:rsid w:val="000A4565"/>
    <w:rsid w:val="000A68C5"/>
    <w:rsid w:val="000B1D39"/>
    <w:rsid w:val="000B3872"/>
    <w:rsid w:val="000C5CE8"/>
    <w:rsid w:val="000D31F1"/>
    <w:rsid w:val="000D7C25"/>
    <w:rsid w:val="000E0C0E"/>
    <w:rsid w:val="001077F7"/>
    <w:rsid w:val="00127A84"/>
    <w:rsid w:val="00127E2E"/>
    <w:rsid w:val="00131049"/>
    <w:rsid w:val="00136280"/>
    <w:rsid w:val="00147AB5"/>
    <w:rsid w:val="001621D0"/>
    <w:rsid w:val="00166EDD"/>
    <w:rsid w:val="00167F78"/>
    <w:rsid w:val="00186F65"/>
    <w:rsid w:val="0019036D"/>
    <w:rsid w:val="001A1749"/>
    <w:rsid w:val="001B6BCE"/>
    <w:rsid w:val="001C09D9"/>
    <w:rsid w:val="001D42CD"/>
    <w:rsid w:val="001D5F5B"/>
    <w:rsid w:val="001E26A7"/>
    <w:rsid w:val="001E36FC"/>
    <w:rsid w:val="001E4CA9"/>
    <w:rsid w:val="001E4F68"/>
    <w:rsid w:val="001F3911"/>
    <w:rsid w:val="002048BB"/>
    <w:rsid w:val="00217E71"/>
    <w:rsid w:val="00220B5D"/>
    <w:rsid w:val="002329F7"/>
    <w:rsid w:val="0024016B"/>
    <w:rsid w:val="00247D48"/>
    <w:rsid w:val="00264CF5"/>
    <w:rsid w:val="002664C2"/>
    <w:rsid w:val="0027138A"/>
    <w:rsid w:val="002755FB"/>
    <w:rsid w:val="00276DD1"/>
    <w:rsid w:val="002818B5"/>
    <w:rsid w:val="00282848"/>
    <w:rsid w:val="002863EF"/>
    <w:rsid w:val="00287FD2"/>
    <w:rsid w:val="002B2880"/>
    <w:rsid w:val="002C3265"/>
    <w:rsid w:val="002C4163"/>
    <w:rsid w:val="002C724A"/>
    <w:rsid w:val="00300F1D"/>
    <w:rsid w:val="003240DA"/>
    <w:rsid w:val="00332BC4"/>
    <w:rsid w:val="00342629"/>
    <w:rsid w:val="0034623A"/>
    <w:rsid w:val="00350B27"/>
    <w:rsid w:val="003528DA"/>
    <w:rsid w:val="0036259A"/>
    <w:rsid w:val="00372A3E"/>
    <w:rsid w:val="00374234"/>
    <w:rsid w:val="00376E61"/>
    <w:rsid w:val="0038026F"/>
    <w:rsid w:val="00385671"/>
    <w:rsid w:val="003A2CD0"/>
    <w:rsid w:val="003A7B96"/>
    <w:rsid w:val="003B47C7"/>
    <w:rsid w:val="003B7D26"/>
    <w:rsid w:val="003C42AB"/>
    <w:rsid w:val="003C6890"/>
    <w:rsid w:val="003D0C47"/>
    <w:rsid w:val="003D0C6F"/>
    <w:rsid w:val="003D5EDF"/>
    <w:rsid w:val="003F495B"/>
    <w:rsid w:val="003F49EA"/>
    <w:rsid w:val="00401726"/>
    <w:rsid w:val="00407DAA"/>
    <w:rsid w:val="00410E40"/>
    <w:rsid w:val="00425175"/>
    <w:rsid w:val="0042639A"/>
    <w:rsid w:val="0042722D"/>
    <w:rsid w:val="00441D52"/>
    <w:rsid w:val="004557C2"/>
    <w:rsid w:val="00463363"/>
    <w:rsid w:val="0047582F"/>
    <w:rsid w:val="004972B8"/>
    <w:rsid w:val="004B0857"/>
    <w:rsid w:val="004C4364"/>
    <w:rsid w:val="00502E4D"/>
    <w:rsid w:val="00516963"/>
    <w:rsid w:val="005575EF"/>
    <w:rsid w:val="00560D6E"/>
    <w:rsid w:val="00566171"/>
    <w:rsid w:val="00566F4F"/>
    <w:rsid w:val="00570671"/>
    <w:rsid w:val="00571C46"/>
    <w:rsid w:val="005843C9"/>
    <w:rsid w:val="00593B29"/>
    <w:rsid w:val="00596348"/>
    <w:rsid w:val="005A4B9D"/>
    <w:rsid w:val="005B00B4"/>
    <w:rsid w:val="005B4116"/>
    <w:rsid w:val="005C5C72"/>
    <w:rsid w:val="005C5D9E"/>
    <w:rsid w:val="005F1845"/>
    <w:rsid w:val="005F20BB"/>
    <w:rsid w:val="005F3C81"/>
    <w:rsid w:val="00604DB5"/>
    <w:rsid w:val="006072AB"/>
    <w:rsid w:val="00621DCD"/>
    <w:rsid w:val="00624B07"/>
    <w:rsid w:val="006322E9"/>
    <w:rsid w:val="00640B4C"/>
    <w:rsid w:val="0065048C"/>
    <w:rsid w:val="006627CD"/>
    <w:rsid w:val="00666402"/>
    <w:rsid w:val="00690D3E"/>
    <w:rsid w:val="00696C47"/>
    <w:rsid w:val="006B6803"/>
    <w:rsid w:val="006C508B"/>
    <w:rsid w:val="006F1762"/>
    <w:rsid w:val="006F1BCA"/>
    <w:rsid w:val="006F7352"/>
    <w:rsid w:val="00704FF1"/>
    <w:rsid w:val="0071101E"/>
    <w:rsid w:val="007164D1"/>
    <w:rsid w:val="00722F70"/>
    <w:rsid w:val="007259D3"/>
    <w:rsid w:val="007356F8"/>
    <w:rsid w:val="00760BA4"/>
    <w:rsid w:val="0076457C"/>
    <w:rsid w:val="00766FA4"/>
    <w:rsid w:val="00777A3A"/>
    <w:rsid w:val="00797CF4"/>
    <w:rsid w:val="007B12BF"/>
    <w:rsid w:val="007B7BE7"/>
    <w:rsid w:val="007C2AE3"/>
    <w:rsid w:val="007C5DCF"/>
    <w:rsid w:val="007E1E88"/>
    <w:rsid w:val="007F5C05"/>
    <w:rsid w:val="007F7FA0"/>
    <w:rsid w:val="00802E2C"/>
    <w:rsid w:val="008170A0"/>
    <w:rsid w:val="00822391"/>
    <w:rsid w:val="008247B5"/>
    <w:rsid w:val="00841A30"/>
    <w:rsid w:val="00842E49"/>
    <w:rsid w:val="00845C27"/>
    <w:rsid w:val="0085068F"/>
    <w:rsid w:val="008873EC"/>
    <w:rsid w:val="008A6E86"/>
    <w:rsid w:val="008B155C"/>
    <w:rsid w:val="008C606F"/>
    <w:rsid w:val="008D1F5B"/>
    <w:rsid w:val="008D3513"/>
    <w:rsid w:val="008F4608"/>
    <w:rsid w:val="009031A1"/>
    <w:rsid w:val="00913F4C"/>
    <w:rsid w:val="00933FEE"/>
    <w:rsid w:val="00940A97"/>
    <w:rsid w:val="00943EB0"/>
    <w:rsid w:val="0095013B"/>
    <w:rsid w:val="009515AF"/>
    <w:rsid w:val="00952B05"/>
    <w:rsid w:val="0095452D"/>
    <w:rsid w:val="00970C44"/>
    <w:rsid w:val="00973157"/>
    <w:rsid w:val="0097339A"/>
    <w:rsid w:val="009755A5"/>
    <w:rsid w:val="009800F8"/>
    <w:rsid w:val="009820DE"/>
    <w:rsid w:val="00990859"/>
    <w:rsid w:val="009A6866"/>
    <w:rsid w:val="009C1CB0"/>
    <w:rsid w:val="009E1BE9"/>
    <w:rsid w:val="00A1208D"/>
    <w:rsid w:val="00A17C7B"/>
    <w:rsid w:val="00A2082E"/>
    <w:rsid w:val="00A261CF"/>
    <w:rsid w:val="00A279B2"/>
    <w:rsid w:val="00A635CF"/>
    <w:rsid w:val="00A75AF2"/>
    <w:rsid w:val="00A967FE"/>
    <w:rsid w:val="00AB2157"/>
    <w:rsid w:val="00AB6141"/>
    <w:rsid w:val="00AC0EB6"/>
    <w:rsid w:val="00AC5D82"/>
    <w:rsid w:val="00AC6276"/>
    <w:rsid w:val="00AD5953"/>
    <w:rsid w:val="00AD5AA0"/>
    <w:rsid w:val="00AE23AA"/>
    <w:rsid w:val="00B2039D"/>
    <w:rsid w:val="00B47562"/>
    <w:rsid w:val="00B52DBB"/>
    <w:rsid w:val="00B64148"/>
    <w:rsid w:val="00B73BEC"/>
    <w:rsid w:val="00B74652"/>
    <w:rsid w:val="00BA16BA"/>
    <w:rsid w:val="00BB3C4E"/>
    <w:rsid w:val="00BC0F70"/>
    <w:rsid w:val="00BD2383"/>
    <w:rsid w:val="00BE0EDD"/>
    <w:rsid w:val="00BF0F7E"/>
    <w:rsid w:val="00BF68D9"/>
    <w:rsid w:val="00C01FBA"/>
    <w:rsid w:val="00C0571B"/>
    <w:rsid w:val="00C06915"/>
    <w:rsid w:val="00C16B32"/>
    <w:rsid w:val="00C200D6"/>
    <w:rsid w:val="00C55243"/>
    <w:rsid w:val="00C56162"/>
    <w:rsid w:val="00C641FE"/>
    <w:rsid w:val="00C709CB"/>
    <w:rsid w:val="00C71904"/>
    <w:rsid w:val="00C91410"/>
    <w:rsid w:val="00CA1963"/>
    <w:rsid w:val="00D2042E"/>
    <w:rsid w:val="00D47FDB"/>
    <w:rsid w:val="00D656EF"/>
    <w:rsid w:val="00D72E47"/>
    <w:rsid w:val="00D754DA"/>
    <w:rsid w:val="00D83236"/>
    <w:rsid w:val="00D86F95"/>
    <w:rsid w:val="00D92BE2"/>
    <w:rsid w:val="00D96133"/>
    <w:rsid w:val="00DB1C4A"/>
    <w:rsid w:val="00DB55BF"/>
    <w:rsid w:val="00DB717C"/>
    <w:rsid w:val="00DC571E"/>
    <w:rsid w:val="00DD3100"/>
    <w:rsid w:val="00DF4E58"/>
    <w:rsid w:val="00E01739"/>
    <w:rsid w:val="00E028AA"/>
    <w:rsid w:val="00E124CF"/>
    <w:rsid w:val="00E42B5F"/>
    <w:rsid w:val="00E42FDA"/>
    <w:rsid w:val="00E516FB"/>
    <w:rsid w:val="00E55580"/>
    <w:rsid w:val="00E60AB2"/>
    <w:rsid w:val="00E633CD"/>
    <w:rsid w:val="00E74428"/>
    <w:rsid w:val="00E8700E"/>
    <w:rsid w:val="00E91DF4"/>
    <w:rsid w:val="00E92CBF"/>
    <w:rsid w:val="00E95202"/>
    <w:rsid w:val="00EA4E0D"/>
    <w:rsid w:val="00EA4FE3"/>
    <w:rsid w:val="00EB0C60"/>
    <w:rsid w:val="00EC03DC"/>
    <w:rsid w:val="00ED0E4B"/>
    <w:rsid w:val="00ED19E1"/>
    <w:rsid w:val="00ED3616"/>
    <w:rsid w:val="00ED4875"/>
    <w:rsid w:val="00EE1180"/>
    <w:rsid w:val="00EF4631"/>
    <w:rsid w:val="00EF77A4"/>
    <w:rsid w:val="00F06A1E"/>
    <w:rsid w:val="00F211EA"/>
    <w:rsid w:val="00F2322C"/>
    <w:rsid w:val="00F2527B"/>
    <w:rsid w:val="00F264FC"/>
    <w:rsid w:val="00F42DAD"/>
    <w:rsid w:val="00F4468B"/>
    <w:rsid w:val="00F51B9E"/>
    <w:rsid w:val="00F523BA"/>
    <w:rsid w:val="00F57DC7"/>
    <w:rsid w:val="00F61030"/>
    <w:rsid w:val="00F63EBE"/>
    <w:rsid w:val="00F657CC"/>
    <w:rsid w:val="00F72324"/>
    <w:rsid w:val="00F75989"/>
    <w:rsid w:val="00F804D4"/>
    <w:rsid w:val="00F910C9"/>
    <w:rsid w:val="00FB474C"/>
    <w:rsid w:val="00FD363B"/>
    <w:rsid w:val="00FE1005"/>
    <w:rsid w:val="00FE4168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63"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845C27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styleId="aa">
    <w:name w:val="Hyperlink"/>
    <w:basedOn w:val="a0"/>
    <w:uiPriority w:val="99"/>
    <w:unhideWhenUsed/>
    <w:rsid w:val="007259D3"/>
    <w:rPr>
      <w:color w:val="0000FF" w:themeColor="hyperlink"/>
      <w:u w:val="single"/>
    </w:rPr>
  </w:style>
  <w:style w:type="paragraph" w:styleId="ab">
    <w:name w:val="No Spacing"/>
    <w:uiPriority w:val="1"/>
    <w:qFormat/>
    <w:rsid w:val="005B41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845C27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3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user</cp:lastModifiedBy>
  <cp:revision>6</cp:revision>
  <cp:lastPrinted>2018-10-26T01:18:00Z</cp:lastPrinted>
  <dcterms:created xsi:type="dcterms:W3CDTF">2018-10-02T04:20:00Z</dcterms:created>
  <dcterms:modified xsi:type="dcterms:W3CDTF">2018-10-26T01:18:00Z</dcterms:modified>
</cp:coreProperties>
</file>